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8C" w:rsidRPr="00EE3E24" w:rsidRDefault="0068236F" w:rsidP="0068236F">
      <w:pPr>
        <w:rPr>
          <w:rFonts w:asciiTheme="majorHAnsi" w:hAnsiTheme="majorHAnsi"/>
          <w:b/>
          <w:color w:val="C00000"/>
          <w:sz w:val="32"/>
          <w:szCs w:val="32"/>
        </w:rPr>
      </w:pPr>
      <w:bookmarkStart w:id="0" w:name="_GoBack"/>
      <w:bookmarkEnd w:id="0"/>
      <w:r w:rsidRPr="00EE3E24">
        <w:rPr>
          <w:rFonts w:asciiTheme="majorHAnsi" w:hAnsiTheme="majorHAnsi"/>
          <w:noProof/>
          <w:sz w:val="30"/>
          <w:szCs w:val="30"/>
        </w:rPr>
        <w:drawing>
          <wp:inline distT="0" distB="0" distL="0" distR="0" wp14:anchorId="2C4D1A1D" wp14:editId="24EF8774">
            <wp:extent cx="815340" cy="589970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_bl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40" cy="58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E24">
        <w:rPr>
          <w:rFonts w:asciiTheme="majorHAnsi" w:hAnsiTheme="majorHAnsi"/>
          <w:b/>
          <w:sz w:val="32"/>
          <w:szCs w:val="32"/>
        </w:rPr>
        <w:t xml:space="preserve">            </w:t>
      </w:r>
      <w:r w:rsidR="00EF7666">
        <w:rPr>
          <w:rFonts w:asciiTheme="majorHAnsi" w:hAnsiTheme="majorHAnsi"/>
          <w:b/>
          <w:sz w:val="32"/>
          <w:szCs w:val="32"/>
        </w:rPr>
        <w:t>M4</w:t>
      </w:r>
      <w:r w:rsidRPr="00EE3E24">
        <w:rPr>
          <w:rFonts w:asciiTheme="majorHAnsi" w:hAnsiTheme="majorHAnsi"/>
          <w:b/>
          <w:sz w:val="32"/>
          <w:szCs w:val="32"/>
        </w:rPr>
        <w:t xml:space="preserve"> </w:t>
      </w:r>
      <w:r w:rsidR="00172F8C" w:rsidRPr="00EE3E24">
        <w:rPr>
          <w:rFonts w:asciiTheme="majorHAnsi" w:hAnsiTheme="majorHAnsi"/>
          <w:b/>
          <w:sz w:val="32"/>
          <w:szCs w:val="32"/>
        </w:rPr>
        <w:t>SE</w:t>
      </w:r>
      <w:r w:rsidR="00121453" w:rsidRPr="00EE3E24">
        <w:rPr>
          <w:rFonts w:asciiTheme="majorHAnsi" w:hAnsiTheme="majorHAnsi"/>
          <w:b/>
          <w:sz w:val="32"/>
          <w:szCs w:val="32"/>
        </w:rPr>
        <w:t xml:space="preserve">NIOR BLOCK SCHEDULE ~ </w:t>
      </w:r>
      <w:r w:rsidR="00121453" w:rsidRPr="00EE3E24">
        <w:rPr>
          <w:rFonts w:asciiTheme="majorHAnsi" w:hAnsiTheme="majorHAnsi"/>
          <w:b/>
          <w:color w:val="C00000"/>
          <w:sz w:val="44"/>
          <w:szCs w:val="44"/>
        </w:rPr>
        <w:t xml:space="preserve">Class </w:t>
      </w:r>
      <w:r w:rsidR="00A956E9" w:rsidRPr="00EE3E24">
        <w:rPr>
          <w:rFonts w:asciiTheme="majorHAnsi" w:hAnsiTheme="majorHAnsi"/>
          <w:b/>
          <w:color w:val="C00000"/>
          <w:sz w:val="44"/>
          <w:szCs w:val="44"/>
        </w:rPr>
        <w:t xml:space="preserve">of </w:t>
      </w:r>
      <w:r w:rsidRPr="00EE3E24">
        <w:rPr>
          <w:rFonts w:asciiTheme="majorHAnsi" w:hAnsiTheme="majorHAnsi"/>
          <w:b/>
          <w:color w:val="C00000"/>
          <w:sz w:val="44"/>
          <w:szCs w:val="44"/>
        </w:rPr>
        <w:t>2020</w:t>
      </w:r>
    </w:p>
    <w:p w:rsidR="00172F8C" w:rsidRPr="00EE3E24" w:rsidRDefault="0068236F" w:rsidP="00FB4070">
      <w:pPr>
        <w:jc w:val="center"/>
        <w:rPr>
          <w:rFonts w:asciiTheme="majorHAnsi" w:hAnsiTheme="majorHAnsi"/>
          <w:sz w:val="30"/>
          <w:szCs w:val="30"/>
        </w:rPr>
      </w:pPr>
      <w:r w:rsidRPr="00EE3E24">
        <w:rPr>
          <w:rFonts w:asciiTheme="majorHAnsi" w:hAnsiTheme="majorHAnsi"/>
          <w:b/>
          <w:sz w:val="36"/>
          <w:szCs w:val="36"/>
        </w:rPr>
        <w:t xml:space="preserve"> 2019-2020</w:t>
      </w:r>
    </w:p>
    <w:p w:rsidR="00172F8C" w:rsidRPr="007C7279" w:rsidRDefault="00172F8C">
      <w:pPr>
        <w:rPr>
          <w:rFonts w:asciiTheme="minorHAnsi" w:hAnsiTheme="minorHAnsi"/>
        </w:rPr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66"/>
        <w:gridCol w:w="2054"/>
        <w:gridCol w:w="2250"/>
        <w:gridCol w:w="2135"/>
      </w:tblGrid>
      <w:tr w:rsidR="00BC6E43" w:rsidRPr="007C7279" w:rsidTr="003162D5">
        <w:trPr>
          <w:trHeight w:val="489"/>
        </w:trPr>
        <w:tc>
          <w:tcPr>
            <w:tcW w:w="1368" w:type="dxa"/>
            <w:tcBorders>
              <w:bottom w:val="single" w:sz="4" w:space="0" w:color="000000"/>
            </w:tcBorders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BLOCK</w:t>
            </w:r>
          </w:p>
        </w:tc>
        <w:tc>
          <w:tcPr>
            <w:tcW w:w="2466" w:type="dxa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162D5">
              <w:rPr>
                <w:rFonts w:asciiTheme="majorHAnsi" w:hAnsiTheme="majorHAnsi"/>
                <w:b/>
                <w:sz w:val="32"/>
                <w:szCs w:val="32"/>
              </w:rPr>
              <w:t>WEEK 1</w:t>
            </w:r>
          </w:p>
        </w:tc>
        <w:tc>
          <w:tcPr>
            <w:tcW w:w="2054" w:type="dxa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162D5">
              <w:rPr>
                <w:rFonts w:asciiTheme="majorHAnsi" w:hAnsiTheme="majorHAnsi"/>
                <w:b/>
                <w:sz w:val="32"/>
                <w:szCs w:val="32"/>
              </w:rPr>
              <w:t>WEEK 2</w:t>
            </w:r>
          </w:p>
        </w:tc>
        <w:tc>
          <w:tcPr>
            <w:tcW w:w="2250" w:type="dxa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162D5">
              <w:rPr>
                <w:rFonts w:asciiTheme="majorHAnsi" w:hAnsiTheme="majorHAnsi"/>
                <w:b/>
                <w:sz w:val="32"/>
                <w:szCs w:val="32"/>
              </w:rPr>
              <w:t>WEEK 3</w:t>
            </w:r>
          </w:p>
        </w:tc>
        <w:tc>
          <w:tcPr>
            <w:tcW w:w="2135" w:type="dxa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162D5">
              <w:rPr>
                <w:rFonts w:asciiTheme="majorHAnsi" w:hAnsiTheme="majorHAnsi"/>
                <w:b/>
                <w:sz w:val="32"/>
                <w:szCs w:val="32"/>
              </w:rPr>
              <w:t>WEEK 4</w:t>
            </w: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1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67C43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  <w:b/>
                <w:color w:val="C00000"/>
              </w:rPr>
              <w:t>JUL 1, 2019</w:t>
            </w:r>
            <w:r w:rsidR="00BC6E43" w:rsidRPr="003162D5">
              <w:rPr>
                <w:rFonts w:asciiTheme="majorHAnsi" w:hAnsiTheme="majorHAnsi"/>
                <w:color w:val="C00000"/>
              </w:rPr>
              <w:t xml:space="preserve"> </w:t>
            </w:r>
            <w:r w:rsidRPr="003162D5">
              <w:rPr>
                <w:rFonts w:asciiTheme="majorHAnsi" w:hAnsiTheme="majorHAnsi"/>
              </w:rPr>
              <w:t>– JUL 5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JUL 8 - JUL 12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67C43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JUL 15 - JUL 19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JUL 22– JUL 26</w:t>
            </w:r>
          </w:p>
        </w:tc>
      </w:tr>
      <w:tr w:rsidR="00BC6E43" w:rsidRPr="007C7279" w:rsidTr="003162D5">
        <w:trPr>
          <w:trHeight w:val="422"/>
        </w:trPr>
        <w:tc>
          <w:tcPr>
            <w:tcW w:w="1368" w:type="dxa"/>
            <w:vMerge/>
            <w:tcBorders>
              <w:bottom w:val="single" w:sz="4" w:space="0" w:color="000000"/>
            </w:tcBorders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002D25" w:rsidP="004763BC">
            <w:pPr>
              <w:spacing w:after="5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162D5">
              <w:rPr>
                <w:rFonts w:asciiTheme="majorHAnsi" w:hAnsiTheme="majorHAnsi"/>
                <w:sz w:val="16"/>
                <w:szCs w:val="16"/>
              </w:rPr>
              <w:t xml:space="preserve">M4’s do not get </w:t>
            </w:r>
            <w:r w:rsidR="006620A5" w:rsidRPr="003162D5">
              <w:rPr>
                <w:rFonts w:asciiTheme="majorHAnsi" w:hAnsiTheme="majorHAnsi"/>
                <w:sz w:val="16"/>
                <w:szCs w:val="16"/>
              </w:rPr>
              <w:t xml:space="preserve">any </w:t>
            </w:r>
            <w:r w:rsidRPr="003162D5">
              <w:rPr>
                <w:rFonts w:asciiTheme="majorHAnsi" w:hAnsiTheme="majorHAnsi"/>
                <w:sz w:val="16"/>
                <w:szCs w:val="16"/>
              </w:rPr>
              <w:t>Holidays off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2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JUL 29 - AUG 2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67C43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AUG 5 - AUG 9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AUG 12</w:t>
            </w:r>
            <w:r w:rsidR="00BC6E43" w:rsidRPr="003162D5">
              <w:rPr>
                <w:rFonts w:asciiTheme="majorHAnsi" w:hAnsiTheme="majorHAnsi"/>
              </w:rPr>
              <w:t xml:space="preserve"> -</w:t>
            </w:r>
            <w:r w:rsidRPr="003162D5">
              <w:rPr>
                <w:rFonts w:asciiTheme="majorHAnsi" w:hAnsiTheme="majorHAnsi"/>
              </w:rPr>
              <w:t xml:space="preserve"> AUG 16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2D206F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AUG 19 – AUG 23</w:t>
            </w:r>
          </w:p>
        </w:tc>
      </w:tr>
      <w:tr w:rsidR="00BC6E43" w:rsidRPr="007C7279" w:rsidTr="003162D5">
        <w:trPr>
          <w:trHeight w:val="146"/>
        </w:trPr>
        <w:tc>
          <w:tcPr>
            <w:tcW w:w="1368" w:type="dxa"/>
            <w:vMerge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3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AUG 26 – AUG 30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SEP 2 - SEP 6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SEP 9 - SEP 13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SEP 16 - SEP 20</w:t>
            </w:r>
          </w:p>
        </w:tc>
      </w:tr>
      <w:tr w:rsidR="00BC6E43" w:rsidRPr="007C7279" w:rsidTr="003162D5">
        <w:trPr>
          <w:trHeight w:val="146"/>
        </w:trPr>
        <w:tc>
          <w:tcPr>
            <w:tcW w:w="1368" w:type="dxa"/>
            <w:vMerge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4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2D206F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SEP 23 – SEP 27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SEP 30 - OCT 4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OCT 7 - OCT 11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OCT 14 - OCT 18</w:t>
            </w:r>
          </w:p>
        </w:tc>
      </w:tr>
      <w:tr w:rsidR="00BC6E43" w:rsidRPr="007C7279" w:rsidTr="0047330D">
        <w:trPr>
          <w:trHeight w:val="440"/>
        </w:trPr>
        <w:tc>
          <w:tcPr>
            <w:tcW w:w="1368" w:type="dxa"/>
            <w:vMerge/>
            <w:tcBorders>
              <w:bottom w:val="single" w:sz="4" w:space="0" w:color="000000"/>
            </w:tcBorders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5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OCT 21 – OCT 25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OCT 28 – NOV 1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68236F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NOV 4 - NOV 8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1F4B4B" w:rsidP="00A65592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NOV 11</w:t>
            </w:r>
            <w:r w:rsidR="00BC6E43" w:rsidRPr="003162D5">
              <w:rPr>
                <w:rFonts w:asciiTheme="majorHAnsi" w:hAnsiTheme="majorHAnsi"/>
              </w:rPr>
              <w:t xml:space="preserve"> </w:t>
            </w:r>
            <w:r w:rsidR="00BC6E43" w:rsidRPr="003162D5">
              <w:rPr>
                <w:rFonts w:asciiTheme="majorHAnsi" w:hAnsiTheme="majorHAnsi"/>
                <w:sz w:val="22"/>
                <w:szCs w:val="22"/>
              </w:rPr>
              <w:t>-</w:t>
            </w:r>
            <w:r w:rsidRPr="003162D5">
              <w:rPr>
                <w:rFonts w:asciiTheme="majorHAnsi" w:hAnsiTheme="majorHAnsi"/>
              </w:rPr>
              <w:t xml:space="preserve"> NOV 15</w:t>
            </w:r>
          </w:p>
        </w:tc>
      </w:tr>
      <w:tr w:rsidR="00BC6E43" w:rsidRPr="007C7279" w:rsidTr="003162D5">
        <w:trPr>
          <w:trHeight w:val="363"/>
        </w:trPr>
        <w:tc>
          <w:tcPr>
            <w:tcW w:w="1368" w:type="dxa"/>
            <w:vMerge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54" w:type="dxa"/>
          </w:tcPr>
          <w:p w:rsidR="00BC6E43" w:rsidRPr="003162D5" w:rsidRDefault="006620A5" w:rsidP="004763BC">
            <w:pPr>
              <w:spacing w:after="58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3162D5">
              <w:rPr>
                <w:rFonts w:asciiTheme="majorHAnsi" w:hAnsiTheme="majorHAnsi"/>
                <w:i/>
                <w:sz w:val="16"/>
                <w:szCs w:val="16"/>
              </w:rPr>
              <w:t>Both USMLE Step 2</w:t>
            </w:r>
            <w:r w:rsidR="001F4B4B" w:rsidRPr="003162D5">
              <w:rPr>
                <w:rFonts w:asciiTheme="majorHAnsi" w:hAnsiTheme="majorHAnsi"/>
                <w:i/>
                <w:sz w:val="16"/>
                <w:szCs w:val="16"/>
              </w:rPr>
              <w:t>ck &amp; cs MUST be taken by 11-1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08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6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1F4B4B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NOV 18 – NOV 22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1F4B4B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NOV 25 – NOV 29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1F4B4B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DEC 2 - DEC 6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1F4B4B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DEC 9 - DEC 13</w:t>
            </w:r>
          </w:p>
        </w:tc>
      </w:tr>
      <w:tr w:rsidR="00BC6E43" w:rsidRPr="007C7279" w:rsidTr="003162D5">
        <w:trPr>
          <w:trHeight w:val="463"/>
        </w:trPr>
        <w:tc>
          <w:tcPr>
            <w:tcW w:w="1368" w:type="dxa"/>
            <w:vMerge/>
            <w:tcBorders>
              <w:bottom w:val="single" w:sz="4" w:space="0" w:color="000000"/>
            </w:tcBorders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47330D">
        <w:trPr>
          <w:trHeight w:val="431"/>
        </w:trPr>
        <w:tc>
          <w:tcPr>
            <w:tcW w:w="1368" w:type="dxa"/>
            <w:shd w:val="clear" w:color="auto" w:fill="B9C4DF" w:themeFill="accent3" w:themeFillTint="66"/>
          </w:tcPr>
          <w:p w:rsidR="00BC6E43" w:rsidRPr="0047330D" w:rsidRDefault="005C59F8" w:rsidP="004763BC">
            <w:pPr>
              <w:spacing w:after="5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330D">
              <w:rPr>
                <w:rFonts w:asciiTheme="majorHAnsi" w:hAnsiTheme="majorHAnsi"/>
                <w:b/>
                <w:sz w:val="18"/>
                <w:szCs w:val="18"/>
              </w:rPr>
              <w:t xml:space="preserve">3 Week </w:t>
            </w:r>
            <w:r w:rsidR="00C02A02" w:rsidRPr="0047330D">
              <w:rPr>
                <w:rFonts w:asciiTheme="majorHAnsi" w:hAnsiTheme="majorHAnsi"/>
                <w:b/>
                <w:sz w:val="18"/>
                <w:szCs w:val="18"/>
              </w:rPr>
              <w:t>B</w:t>
            </w:r>
            <w:r w:rsidR="00BC6E43" w:rsidRPr="0047330D">
              <w:rPr>
                <w:rFonts w:asciiTheme="majorHAnsi" w:hAnsiTheme="majorHAnsi"/>
                <w:b/>
                <w:sz w:val="18"/>
                <w:szCs w:val="18"/>
              </w:rPr>
              <w:t>reak</w:t>
            </w:r>
            <w:r w:rsidR="00813BC1" w:rsidRPr="0047330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  <w:shd w:val="clear" w:color="auto" w:fill="B9C4DF" w:themeFill="accent3" w:themeFillTint="66"/>
          </w:tcPr>
          <w:p w:rsidR="00BC6E43" w:rsidRPr="0047330D" w:rsidRDefault="001F4B4B" w:rsidP="004763BC">
            <w:pPr>
              <w:spacing w:after="58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7330D">
              <w:rPr>
                <w:rFonts w:asciiTheme="majorHAnsi" w:hAnsiTheme="majorHAnsi"/>
                <w:b/>
                <w:sz w:val="22"/>
                <w:szCs w:val="22"/>
              </w:rPr>
              <w:t>DEC 16</w:t>
            </w:r>
            <w:r w:rsidR="00BC6E43" w:rsidRPr="0047330D">
              <w:rPr>
                <w:rFonts w:asciiTheme="majorHAnsi" w:hAnsiTheme="majorHAnsi"/>
                <w:b/>
                <w:sz w:val="22"/>
                <w:szCs w:val="22"/>
              </w:rPr>
              <w:t xml:space="preserve"> – DEC </w:t>
            </w:r>
            <w:r w:rsidRPr="0047330D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2054" w:type="dxa"/>
            <w:shd w:val="clear" w:color="auto" w:fill="B9C4DF" w:themeFill="accent3" w:themeFillTint="66"/>
          </w:tcPr>
          <w:p w:rsidR="00BC6E43" w:rsidRPr="0047330D" w:rsidRDefault="001F4B4B" w:rsidP="004763BC">
            <w:pPr>
              <w:spacing w:after="5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7330D">
              <w:rPr>
                <w:rFonts w:asciiTheme="majorHAnsi" w:hAnsiTheme="majorHAnsi"/>
                <w:b/>
                <w:sz w:val="22"/>
                <w:szCs w:val="22"/>
              </w:rPr>
              <w:t>DEC 23 – DEC 27</w:t>
            </w:r>
          </w:p>
        </w:tc>
        <w:tc>
          <w:tcPr>
            <w:tcW w:w="2250" w:type="dxa"/>
            <w:shd w:val="clear" w:color="auto" w:fill="B9C4DF" w:themeFill="accent3" w:themeFillTint="66"/>
          </w:tcPr>
          <w:p w:rsidR="00BC6E43" w:rsidRPr="0047330D" w:rsidRDefault="005C59F8" w:rsidP="004763BC">
            <w:pPr>
              <w:spacing w:after="5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7330D">
              <w:rPr>
                <w:rFonts w:asciiTheme="majorHAnsi" w:hAnsiTheme="majorHAnsi"/>
                <w:b/>
                <w:sz w:val="22"/>
                <w:szCs w:val="22"/>
              </w:rPr>
              <w:t>DEC 30 – JAN 3</w:t>
            </w:r>
          </w:p>
        </w:tc>
        <w:tc>
          <w:tcPr>
            <w:tcW w:w="2135" w:type="dxa"/>
            <w:shd w:val="clear" w:color="auto" w:fill="B9C4DF" w:themeFill="accent3" w:themeFillTint="66"/>
          </w:tcPr>
          <w:p w:rsidR="00BC6E43" w:rsidRPr="0047330D" w:rsidRDefault="005C59F8" w:rsidP="004763BC">
            <w:pPr>
              <w:spacing w:after="5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7330D">
              <w:rPr>
                <w:rFonts w:asciiTheme="majorHAnsi" w:hAnsiTheme="majorHAnsi"/>
                <w:b/>
                <w:sz w:val="18"/>
                <w:szCs w:val="18"/>
              </w:rPr>
              <w:t>NO M4 rotations during 3 wk Break</w:t>
            </w: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7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JAN 6</w:t>
            </w:r>
            <w:r>
              <w:rPr>
                <w:rFonts w:asciiTheme="majorHAnsi" w:hAnsiTheme="majorHAnsi"/>
              </w:rPr>
              <w:t>, 2020</w:t>
            </w:r>
            <w:r w:rsidRPr="003162D5">
              <w:rPr>
                <w:rFonts w:asciiTheme="majorHAnsi" w:hAnsiTheme="majorHAnsi"/>
              </w:rPr>
              <w:t xml:space="preserve"> - JAN 10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JAN 13 - JAN 17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50777D">
            <w:pPr>
              <w:spacing w:after="58"/>
              <w:jc w:val="center"/>
              <w:rPr>
                <w:rFonts w:asciiTheme="majorHAnsi" w:hAnsiTheme="majorHAnsi"/>
                <w:b/>
                <w:color w:val="5F497A"/>
              </w:rPr>
            </w:pPr>
            <w:r w:rsidRPr="003162D5">
              <w:rPr>
                <w:rFonts w:asciiTheme="majorHAnsi" w:hAnsiTheme="majorHAnsi"/>
              </w:rPr>
              <w:t>JAN 20 - JAN 24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JAN 27 – JAN 31</w:t>
            </w:r>
          </w:p>
        </w:tc>
      </w:tr>
      <w:tr w:rsidR="00BC6E43" w:rsidRPr="007C7279" w:rsidTr="003162D5">
        <w:trPr>
          <w:trHeight w:val="377"/>
        </w:trPr>
        <w:tc>
          <w:tcPr>
            <w:tcW w:w="1368" w:type="dxa"/>
            <w:vMerge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8</w:t>
            </w: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FEB 3 - FEB 7</w:t>
            </w: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FEB 10 - FEB 14</w:t>
            </w: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FEB 17 - FEB 21</w:t>
            </w: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FEB 24 – FEB 28</w:t>
            </w:r>
          </w:p>
        </w:tc>
      </w:tr>
      <w:tr w:rsidR="00BC6E43" w:rsidRPr="007C7279" w:rsidTr="003162D5">
        <w:trPr>
          <w:trHeight w:val="146"/>
        </w:trPr>
        <w:tc>
          <w:tcPr>
            <w:tcW w:w="1368" w:type="dxa"/>
            <w:vMerge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54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35" w:type="dxa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</w:rPr>
            </w:pPr>
          </w:p>
        </w:tc>
      </w:tr>
      <w:tr w:rsidR="00BC6E43" w:rsidRPr="007C7279" w:rsidTr="003162D5">
        <w:trPr>
          <w:trHeight w:val="489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9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MAR 2 - MAR 6</w:t>
            </w:r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MAR 9 - MAR 13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8A015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MAR 16 - MAR 20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8A015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MAR 23 - MAR 27</w:t>
            </w:r>
          </w:p>
        </w:tc>
      </w:tr>
      <w:tr w:rsidR="00BC6E43" w:rsidRPr="007C7279" w:rsidTr="00FF001E">
        <w:trPr>
          <w:trHeight w:val="467"/>
        </w:trPr>
        <w:tc>
          <w:tcPr>
            <w:tcW w:w="1368" w:type="dxa"/>
            <w:vMerge/>
            <w:tcBorders>
              <w:bottom w:val="single" w:sz="4" w:space="0" w:color="000000"/>
            </w:tcBorders>
            <w:shd w:val="clear" w:color="auto" w:fill="FEE895" w:themeFill="accent2" w:themeFillTint="66"/>
          </w:tcPr>
          <w:p w:rsidR="00BC6E43" w:rsidRPr="003162D5" w:rsidRDefault="00BC6E43" w:rsidP="005C59F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466" w:type="dxa"/>
            <w:shd w:val="clear" w:color="auto" w:fill="FEF3CA" w:themeFill="accent2" w:themeFillTint="33"/>
          </w:tcPr>
          <w:p w:rsidR="00BC6E43" w:rsidRPr="005C59F8" w:rsidRDefault="00BC6E43" w:rsidP="005C59F8">
            <w:pPr>
              <w:spacing w:line="120" w:lineRule="exact"/>
              <w:rPr>
                <w:rFonts w:ascii="Arial Narrow" w:hAnsi="Arial Narrow"/>
                <w:sz w:val="18"/>
                <w:szCs w:val="18"/>
              </w:rPr>
            </w:pPr>
          </w:p>
          <w:p w:rsidR="00BC6E43" w:rsidRPr="005C59F8" w:rsidRDefault="006620A5" w:rsidP="005C59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59F8">
              <w:rPr>
                <w:rFonts w:ascii="Arial Narrow" w:hAnsi="Arial Narrow"/>
                <w:b/>
                <w:sz w:val="20"/>
                <w:szCs w:val="20"/>
              </w:rPr>
              <w:t xml:space="preserve">IDY-481-ELECTIVE </w:t>
            </w:r>
          </w:p>
        </w:tc>
        <w:tc>
          <w:tcPr>
            <w:tcW w:w="2054" w:type="dxa"/>
            <w:shd w:val="clear" w:color="auto" w:fill="FEF3CA" w:themeFill="accent2" w:themeFillTint="33"/>
          </w:tcPr>
          <w:p w:rsidR="00BC6E43" w:rsidRPr="005C59F8" w:rsidRDefault="00BC6E43" w:rsidP="005C59F8">
            <w:pPr>
              <w:spacing w:line="120" w:lineRule="exact"/>
              <w:rPr>
                <w:rFonts w:ascii="Arial Narrow" w:hAnsi="Arial Narrow"/>
                <w:sz w:val="18"/>
                <w:szCs w:val="18"/>
              </w:rPr>
            </w:pPr>
          </w:p>
          <w:p w:rsidR="00BC6E43" w:rsidRPr="005C59F8" w:rsidRDefault="005C59F8" w:rsidP="005C59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C59F8">
              <w:rPr>
                <w:rFonts w:ascii="Arial Narrow" w:hAnsi="Arial Narrow"/>
                <w:b/>
                <w:sz w:val="18"/>
                <w:szCs w:val="18"/>
              </w:rPr>
              <w:t>Transition to Residency</w:t>
            </w:r>
          </w:p>
        </w:tc>
        <w:tc>
          <w:tcPr>
            <w:tcW w:w="2250" w:type="dxa"/>
            <w:shd w:val="clear" w:color="auto" w:fill="FEF3CA" w:themeFill="accent2" w:themeFillTint="33"/>
          </w:tcPr>
          <w:p w:rsidR="00BC6E43" w:rsidRPr="005C59F8" w:rsidRDefault="00BC6E43" w:rsidP="005C59F8">
            <w:pPr>
              <w:spacing w:line="120" w:lineRule="exact"/>
              <w:rPr>
                <w:rFonts w:ascii="Arial Narrow" w:hAnsi="Arial Narrow"/>
                <w:sz w:val="18"/>
                <w:szCs w:val="18"/>
              </w:rPr>
            </w:pPr>
          </w:p>
          <w:p w:rsidR="005C59F8" w:rsidRPr="005C59F8" w:rsidRDefault="005C59F8" w:rsidP="005C59F8">
            <w:pPr>
              <w:jc w:val="center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 w:rsidRPr="005C59F8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Match Day is March 20</w:t>
            </w:r>
          </w:p>
          <w:p w:rsidR="001F4B4B" w:rsidRPr="005C59F8" w:rsidRDefault="001F4B4B" w:rsidP="005C59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FEF3CA" w:themeFill="accent2" w:themeFillTint="33"/>
          </w:tcPr>
          <w:p w:rsidR="00BC6E43" w:rsidRPr="005C59F8" w:rsidRDefault="00FF001E" w:rsidP="00FF001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</w:t>
            </w:r>
            <w:r w:rsidR="005C59F8" w:rsidRPr="005C59F8">
              <w:rPr>
                <w:rFonts w:ascii="Arial Narrow" w:hAnsi="Arial Narrow"/>
                <w:b/>
                <w:sz w:val="18"/>
                <w:szCs w:val="18"/>
              </w:rPr>
              <w:t xml:space="preserve">Mandatory </w:t>
            </w:r>
          </w:p>
          <w:p w:rsidR="005C59F8" w:rsidRPr="003162D5" w:rsidRDefault="005C59F8" w:rsidP="005C59F8">
            <w:pPr>
              <w:jc w:val="center"/>
              <w:rPr>
                <w:rFonts w:asciiTheme="majorHAnsi" w:hAnsiTheme="majorHAnsi"/>
                <w:i/>
                <w:color w:val="FF0000"/>
                <w:sz w:val="18"/>
                <w:szCs w:val="18"/>
              </w:rPr>
            </w:pPr>
            <w:r w:rsidRPr="005C59F8">
              <w:rPr>
                <w:rFonts w:ascii="Arial Narrow" w:hAnsi="Arial Narrow"/>
                <w:b/>
                <w:sz w:val="18"/>
                <w:szCs w:val="18"/>
              </w:rPr>
              <w:t>For all M4s</w:t>
            </w:r>
          </w:p>
        </w:tc>
      </w:tr>
      <w:tr w:rsidR="00BC6E43" w:rsidRPr="007C7279" w:rsidTr="003162D5">
        <w:trPr>
          <w:trHeight w:val="467"/>
        </w:trPr>
        <w:tc>
          <w:tcPr>
            <w:tcW w:w="1368" w:type="dxa"/>
            <w:vMerge w:val="restart"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162D5">
              <w:rPr>
                <w:rFonts w:asciiTheme="majorHAnsi" w:hAnsiTheme="majorHAnsi"/>
                <w:b/>
                <w:sz w:val="36"/>
                <w:szCs w:val="36"/>
              </w:rPr>
              <w:t>10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MAR 30 - APR 3</w:t>
            </w:r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50777D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APR 6 - APR 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 w:rsidRPr="003162D5">
              <w:rPr>
                <w:rFonts w:asciiTheme="majorHAnsi" w:hAnsiTheme="majorHAnsi"/>
              </w:rPr>
              <w:t>APR 13 - APR 17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</w:rPr>
            </w:pPr>
          </w:p>
          <w:p w:rsidR="00BC6E43" w:rsidRPr="003162D5" w:rsidRDefault="005C59F8" w:rsidP="004763BC">
            <w:pPr>
              <w:spacing w:after="5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 20 - APR 24</w:t>
            </w:r>
          </w:p>
        </w:tc>
      </w:tr>
      <w:tr w:rsidR="00BC6E43" w:rsidRPr="007C7279" w:rsidTr="003162D5">
        <w:trPr>
          <w:trHeight w:val="323"/>
        </w:trPr>
        <w:tc>
          <w:tcPr>
            <w:tcW w:w="1368" w:type="dxa"/>
            <w:vMerge/>
            <w:shd w:val="clear" w:color="auto" w:fill="FEE895" w:themeFill="accent2" w:themeFillTint="66"/>
          </w:tcPr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54" w:type="dxa"/>
            <w:shd w:val="clear" w:color="auto" w:fill="auto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35" w:type="dxa"/>
            <w:shd w:val="clear" w:color="auto" w:fill="auto"/>
          </w:tcPr>
          <w:p w:rsidR="00BC6E43" w:rsidRPr="003162D5" w:rsidRDefault="00BC6E43" w:rsidP="004763BC">
            <w:pPr>
              <w:spacing w:line="120" w:lineRule="exact"/>
              <w:rPr>
                <w:rFonts w:asciiTheme="majorHAnsi" w:hAnsiTheme="majorHAnsi"/>
                <w:b/>
              </w:rPr>
            </w:pPr>
          </w:p>
          <w:p w:rsidR="00BC6E43" w:rsidRPr="003162D5" w:rsidRDefault="00BC6E43" w:rsidP="004763BC">
            <w:pPr>
              <w:spacing w:after="58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D04EB1" w:rsidRPr="00FB4070" w:rsidRDefault="006620A5" w:rsidP="006209A9">
      <w:pPr>
        <w:ind w:right="-216"/>
        <w:rPr>
          <w:rFonts w:asciiTheme="minorHAnsi" w:hAnsi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>
        <w:rPr>
          <w:rFonts w:asciiTheme="minorHAnsi" w:hAnsiTheme="minorHAnsi"/>
          <w:b/>
          <w:bCs/>
          <w:i/>
          <w:iCs/>
          <w:sz w:val="20"/>
          <w:szCs w:val="20"/>
        </w:rPr>
        <w:tab/>
      </w:r>
      <w:r w:rsidR="00D04EB1" w:rsidRPr="00FB4070">
        <w:rPr>
          <w:rFonts w:asciiTheme="minorHAnsi" w:hAnsiTheme="minorHAnsi"/>
          <w:b/>
          <w:bCs/>
          <w:i/>
          <w:iCs/>
          <w:sz w:val="20"/>
          <w:szCs w:val="20"/>
        </w:rPr>
        <w:t>Write the M-4 OASIS Course Code in the space below the block dates to help plan your senior year.</w:t>
      </w:r>
    </w:p>
    <w:p w:rsidR="0046073F" w:rsidRPr="00FB4070" w:rsidRDefault="005C59F8" w:rsidP="00E21AD3">
      <w:pPr>
        <w:ind w:right="-216"/>
        <w:rPr>
          <w:rFonts w:asciiTheme="minorHAnsi" w:hAnsiTheme="minorHAnsi"/>
          <w:bCs/>
          <w:iCs/>
          <w:sz w:val="20"/>
          <w:szCs w:val="20"/>
        </w:rPr>
      </w:pPr>
      <w:r w:rsidRPr="00FB4070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BREAK</w:t>
      </w:r>
      <w:r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 xml:space="preserve"> 2 weeks</w:t>
      </w:r>
      <w:r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:  </w:t>
      </w:r>
      <w:r>
        <w:rPr>
          <w:rFonts w:asciiTheme="minorHAnsi" w:hAnsiTheme="minorHAnsi"/>
          <w:sz w:val="20"/>
          <w:szCs w:val="20"/>
        </w:rPr>
        <w:t>June 17</w:t>
      </w:r>
      <w:r w:rsidR="001F4B4B" w:rsidRPr="005C59F8">
        <w:rPr>
          <w:rFonts w:asciiTheme="minorHAnsi" w:hAnsiTheme="minorHAnsi"/>
          <w:sz w:val="20"/>
          <w:szCs w:val="20"/>
        </w:rPr>
        <w:t>, 2019</w:t>
      </w:r>
      <w:r w:rsidR="001F7B64" w:rsidRPr="005C59F8">
        <w:rPr>
          <w:rFonts w:asciiTheme="minorHAnsi" w:hAnsiTheme="minorHAnsi"/>
          <w:sz w:val="20"/>
          <w:szCs w:val="20"/>
        </w:rPr>
        <w:t xml:space="preserve"> – June 2</w:t>
      </w:r>
      <w:r>
        <w:rPr>
          <w:rFonts w:asciiTheme="minorHAnsi" w:hAnsiTheme="minorHAnsi"/>
          <w:sz w:val="20"/>
          <w:szCs w:val="20"/>
        </w:rPr>
        <w:t>8</w:t>
      </w:r>
      <w:r w:rsidR="001F4B4B" w:rsidRPr="005C59F8">
        <w:rPr>
          <w:rFonts w:asciiTheme="minorHAnsi" w:hAnsiTheme="minorHAnsi"/>
          <w:sz w:val="20"/>
          <w:szCs w:val="20"/>
        </w:rPr>
        <w:t>, 2019</w:t>
      </w:r>
      <w:r w:rsidR="00FB4070" w:rsidRPr="005C59F8">
        <w:rPr>
          <w:rFonts w:asciiTheme="minorHAnsi" w:hAnsiTheme="minorHAnsi"/>
          <w:sz w:val="20"/>
          <w:szCs w:val="20"/>
        </w:rPr>
        <w:t>:</w:t>
      </w:r>
      <w:r w:rsidR="00FB4070" w:rsidRPr="006620A5">
        <w:rPr>
          <w:rFonts w:asciiTheme="minorHAnsi" w:hAnsiTheme="minorHAnsi"/>
          <w:sz w:val="20"/>
          <w:szCs w:val="20"/>
        </w:rPr>
        <w:t xml:space="preserve"> </w:t>
      </w:r>
      <w:r w:rsidR="001B380F" w:rsidRPr="006620A5">
        <w:rPr>
          <w:rFonts w:asciiTheme="minorHAnsi" w:hAnsiTheme="minorHAnsi"/>
          <w:sz w:val="20"/>
          <w:szCs w:val="20"/>
        </w:rPr>
        <w:t xml:space="preserve">2 weeks off to </w:t>
      </w:r>
      <w:r w:rsidR="005F452D" w:rsidRPr="006620A5">
        <w:rPr>
          <w:rFonts w:asciiTheme="minorHAnsi" w:hAnsiTheme="minorHAnsi"/>
          <w:sz w:val="20"/>
          <w:szCs w:val="20"/>
        </w:rPr>
        <w:t>s</w:t>
      </w:r>
      <w:r w:rsidR="001F1613" w:rsidRPr="006620A5">
        <w:rPr>
          <w:rFonts w:asciiTheme="minorHAnsi" w:hAnsiTheme="minorHAnsi"/>
          <w:sz w:val="20"/>
          <w:szCs w:val="20"/>
        </w:rPr>
        <w:t>tudy</w:t>
      </w:r>
      <w:r w:rsidR="008A015C" w:rsidRPr="006620A5">
        <w:rPr>
          <w:rFonts w:asciiTheme="minorHAnsi" w:hAnsiTheme="minorHAnsi"/>
          <w:sz w:val="20"/>
          <w:szCs w:val="20"/>
        </w:rPr>
        <w:t xml:space="preserve"> and or take </w:t>
      </w:r>
      <w:r w:rsidR="005F452D" w:rsidRPr="006620A5">
        <w:rPr>
          <w:rFonts w:asciiTheme="minorHAnsi" w:hAnsiTheme="minorHAnsi"/>
          <w:sz w:val="20"/>
          <w:szCs w:val="20"/>
        </w:rPr>
        <w:t xml:space="preserve">USMLE </w:t>
      </w:r>
      <w:r w:rsidR="001B380F" w:rsidRPr="006620A5">
        <w:rPr>
          <w:rFonts w:asciiTheme="minorHAnsi" w:hAnsiTheme="minorHAnsi"/>
          <w:sz w:val="20"/>
          <w:szCs w:val="20"/>
        </w:rPr>
        <w:t>Step 2</w:t>
      </w:r>
      <w:r w:rsidR="006209A9" w:rsidRPr="006620A5">
        <w:rPr>
          <w:rFonts w:asciiTheme="minorHAnsi" w:hAnsiTheme="minorHAnsi"/>
          <w:sz w:val="20"/>
          <w:szCs w:val="20"/>
        </w:rPr>
        <w:t>ck</w:t>
      </w:r>
      <w:r w:rsidR="00B9121E" w:rsidRPr="006620A5">
        <w:rPr>
          <w:rFonts w:asciiTheme="minorHAnsi" w:hAnsiTheme="minorHAnsi"/>
          <w:sz w:val="20"/>
          <w:szCs w:val="20"/>
        </w:rPr>
        <w:t xml:space="preserve"> </w:t>
      </w:r>
      <w:r w:rsidR="006209A9" w:rsidRPr="006620A5">
        <w:rPr>
          <w:rFonts w:asciiTheme="minorHAnsi" w:hAnsiTheme="minorHAnsi"/>
          <w:sz w:val="20"/>
          <w:szCs w:val="20"/>
        </w:rPr>
        <w:t xml:space="preserve">&amp; </w:t>
      </w:r>
      <w:r w:rsidR="006620A5">
        <w:rPr>
          <w:rFonts w:asciiTheme="minorHAnsi" w:hAnsiTheme="minorHAnsi"/>
          <w:sz w:val="20"/>
          <w:szCs w:val="20"/>
        </w:rPr>
        <w:t xml:space="preserve">Step </w:t>
      </w:r>
      <w:r w:rsidR="006209A9" w:rsidRPr="006620A5">
        <w:rPr>
          <w:rFonts w:asciiTheme="minorHAnsi" w:hAnsiTheme="minorHAnsi"/>
          <w:sz w:val="20"/>
          <w:szCs w:val="20"/>
        </w:rPr>
        <w:t>2cs</w:t>
      </w:r>
      <w:r w:rsidR="0046073F" w:rsidRPr="006620A5">
        <w:rPr>
          <w:rFonts w:asciiTheme="minorHAnsi" w:hAnsiTheme="minorHAnsi"/>
          <w:sz w:val="20"/>
          <w:szCs w:val="20"/>
        </w:rPr>
        <w:br/>
      </w:r>
      <w:r w:rsidR="0046073F" w:rsidRPr="006620A5">
        <w:rPr>
          <w:rFonts w:asciiTheme="minorHAnsi" w:hAnsiTheme="minorHAnsi"/>
          <w:b/>
          <w:bCs/>
          <w:iCs/>
          <w:sz w:val="20"/>
          <w:szCs w:val="20"/>
          <w:u w:val="single"/>
        </w:rPr>
        <w:t>BLOCK</w:t>
      </w:r>
      <w:r w:rsidR="00AE31E2" w:rsidRPr="006620A5">
        <w:rPr>
          <w:rFonts w:asciiTheme="minorHAnsi" w:hAnsiTheme="minorHAnsi"/>
          <w:b/>
          <w:bCs/>
          <w:iCs/>
          <w:sz w:val="20"/>
          <w:szCs w:val="20"/>
          <w:u w:val="single"/>
        </w:rPr>
        <w:t>S</w:t>
      </w:r>
      <w:r w:rsidR="00D00F1D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4,5 &amp; 6 </w:t>
      </w:r>
      <w:r w:rsidR="00FB4070" w:rsidRPr="006620A5">
        <w:rPr>
          <w:rFonts w:asciiTheme="minorHAnsi" w:hAnsiTheme="minorHAnsi"/>
          <w:b/>
          <w:bCs/>
          <w:iCs/>
          <w:sz w:val="20"/>
          <w:szCs w:val="20"/>
          <w:u w:val="single"/>
        </w:rPr>
        <w:t>:</w:t>
      </w:r>
      <w:r w:rsidR="0046073F" w:rsidRPr="00FB4070">
        <w:rPr>
          <w:rFonts w:asciiTheme="minorHAnsi" w:hAnsiTheme="minorHAnsi"/>
          <w:bCs/>
          <w:iCs/>
          <w:sz w:val="20"/>
          <w:szCs w:val="20"/>
        </w:rPr>
        <w:t xml:space="preserve"> (</w:t>
      </w:r>
      <w:r w:rsidR="00AE31E2" w:rsidRPr="00FB4070">
        <w:rPr>
          <w:rFonts w:asciiTheme="minorHAnsi" w:hAnsiTheme="minorHAnsi"/>
          <w:bCs/>
          <w:iCs/>
          <w:sz w:val="20"/>
          <w:szCs w:val="20"/>
        </w:rPr>
        <w:t>They are</w:t>
      </w:r>
      <w:r w:rsidR="00757B1B" w:rsidRPr="00FB4070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D00F1D">
        <w:rPr>
          <w:rFonts w:asciiTheme="minorHAnsi" w:hAnsiTheme="minorHAnsi"/>
          <w:bCs/>
          <w:iCs/>
          <w:sz w:val="20"/>
          <w:szCs w:val="20"/>
        </w:rPr>
        <w:t>h</w:t>
      </w:r>
      <w:r w:rsidR="0046073F" w:rsidRPr="00FB4070">
        <w:rPr>
          <w:rFonts w:asciiTheme="minorHAnsi" w:hAnsiTheme="minorHAnsi"/>
          <w:bCs/>
          <w:iCs/>
          <w:sz w:val="20"/>
          <w:szCs w:val="20"/>
        </w:rPr>
        <w:t>eavy Interview Block</w:t>
      </w:r>
      <w:r w:rsidR="00AE31E2" w:rsidRPr="00FB4070">
        <w:rPr>
          <w:rFonts w:asciiTheme="minorHAnsi" w:hAnsiTheme="minorHAnsi"/>
          <w:bCs/>
          <w:iCs/>
          <w:sz w:val="20"/>
          <w:szCs w:val="20"/>
        </w:rPr>
        <w:t>s</w:t>
      </w:r>
      <w:r w:rsidR="0046073F" w:rsidRPr="00FB4070">
        <w:rPr>
          <w:rFonts w:asciiTheme="minorHAnsi" w:hAnsiTheme="minorHAnsi"/>
          <w:bCs/>
          <w:iCs/>
          <w:sz w:val="20"/>
          <w:szCs w:val="20"/>
        </w:rPr>
        <w:t xml:space="preserve"> for most Disciplines</w:t>
      </w:r>
      <w:r w:rsidR="00D00F1D">
        <w:rPr>
          <w:rFonts w:asciiTheme="minorHAnsi" w:hAnsiTheme="minorHAnsi"/>
          <w:bCs/>
          <w:iCs/>
          <w:sz w:val="20"/>
          <w:szCs w:val="20"/>
        </w:rPr>
        <w:t xml:space="preserve"> –</w:t>
      </w:r>
      <w:r w:rsidR="007C7279" w:rsidRPr="00FB4070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D00F1D">
        <w:rPr>
          <w:rFonts w:asciiTheme="minorHAnsi" w:hAnsiTheme="minorHAnsi"/>
          <w:bCs/>
          <w:iCs/>
          <w:sz w:val="20"/>
          <w:szCs w:val="20"/>
        </w:rPr>
        <w:t xml:space="preserve">plan to use a </w:t>
      </w:r>
      <w:r w:rsidR="007C7279" w:rsidRPr="00FB4070">
        <w:rPr>
          <w:rFonts w:asciiTheme="minorHAnsi" w:hAnsiTheme="minorHAnsi"/>
          <w:bCs/>
          <w:iCs/>
          <w:sz w:val="20"/>
          <w:szCs w:val="20"/>
        </w:rPr>
        <w:t>VAC 100</w:t>
      </w:r>
      <w:r w:rsidR="00D00F1D">
        <w:rPr>
          <w:rFonts w:asciiTheme="minorHAnsi" w:hAnsiTheme="minorHAnsi"/>
          <w:bCs/>
          <w:iCs/>
          <w:sz w:val="20"/>
          <w:szCs w:val="20"/>
        </w:rPr>
        <w:t xml:space="preserve"> in at least 1 of those Blocks</w:t>
      </w:r>
      <w:r w:rsidR="0046073F" w:rsidRPr="00FB4070">
        <w:rPr>
          <w:rFonts w:asciiTheme="minorHAnsi" w:hAnsiTheme="minorHAnsi"/>
          <w:bCs/>
          <w:iCs/>
          <w:sz w:val="20"/>
          <w:szCs w:val="20"/>
        </w:rPr>
        <w:t>)</w:t>
      </w:r>
    </w:p>
    <w:p w:rsidR="007C7279" w:rsidRPr="00FB4070" w:rsidRDefault="007C7279" w:rsidP="006209A9">
      <w:pPr>
        <w:ind w:right="-216"/>
        <w:rPr>
          <w:rFonts w:asciiTheme="minorHAnsi" w:hAnsiTheme="minorHAnsi"/>
          <w:bCs/>
          <w:iCs/>
          <w:sz w:val="20"/>
          <w:szCs w:val="20"/>
        </w:rPr>
      </w:pPr>
      <w:r w:rsidRPr="00FB4070">
        <w:rPr>
          <w:rFonts w:asciiTheme="minorHAnsi" w:hAnsiTheme="minorHAnsi"/>
          <w:b/>
          <w:bCs/>
          <w:iCs/>
          <w:sz w:val="20"/>
          <w:szCs w:val="20"/>
          <w:u w:val="single"/>
        </w:rPr>
        <w:t>BREAK</w:t>
      </w:r>
      <w:r w:rsidR="005C59F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3 weeks</w:t>
      </w:r>
      <w:r w:rsidRPr="00FB4070">
        <w:rPr>
          <w:rFonts w:asciiTheme="minorHAnsi" w:hAnsiTheme="minorHAnsi"/>
          <w:b/>
          <w:bCs/>
          <w:iCs/>
          <w:sz w:val="20"/>
          <w:szCs w:val="20"/>
          <w:u w:val="single"/>
        </w:rPr>
        <w:t>:</w:t>
      </w:r>
      <w:r w:rsidRPr="00FB4070">
        <w:rPr>
          <w:rFonts w:asciiTheme="minorHAnsi" w:hAnsiTheme="minorHAnsi"/>
          <w:bCs/>
          <w:iCs/>
          <w:sz w:val="20"/>
          <w:szCs w:val="20"/>
        </w:rPr>
        <w:t xml:space="preserve">   </w:t>
      </w:r>
      <w:r w:rsidR="00FE39E4" w:rsidRPr="00FB4070">
        <w:rPr>
          <w:rFonts w:asciiTheme="minorHAnsi" w:hAnsiTheme="minorHAnsi"/>
          <w:bCs/>
          <w:iCs/>
          <w:sz w:val="20"/>
          <w:szCs w:val="20"/>
        </w:rPr>
        <w:t xml:space="preserve">December </w:t>
      </w:r>
      <w:r w:rsidR="001F4B4B">
        <w:rPr>
          <w:rFonts w:asciiTheme="minorHAnsi" w:hAnsiTheme="minorHAnsi"/>
          <w:bCs/>
          <w:iCs/>
          <w:sz w:val="20"/>
          <w:szCs w:val="20"/>
        </w:rPr>
        <w:t>16, 2019</w:t>
      </w:r>
      <w:r w:rsidR="005C59F8">
        <w:rPr>
          <w:rFonts w:asciiTheme="minorHAnsi" w:hAnsiTheme="minorHAnsi"/>
          <w:bCs/>
          <w:iCs/>
          <w:sz w:val="20"/>
          <w:szCs w:val="20"/>
        </w:rPr>
        <w:t xml:space="preserve"> –Jan. 3, 2020</w:t>
      </w:r>
      <w:r w:rsidR="006D6FEA" w:rsidRPr="00FB4070">
        <w:rPr>
          <w:rFonts w:asciiTheme="minorHAnsi" w:hAnsiTheme="minorHAnsi"/>
          <w:bCs/>
          <w:iCs/>
          <w:sz w:val="20"/>
          <w:szCs w:val="20"/>
        </w:rPr>
        <w:t xml:space="preserve"> – (</w:t>
      </w:r>
      <w:r w:rsidR="005C59F8">
        <w:rPr>
          <w:rFonts w:asciiTheme="minorHAnsi" w:hAnsiTheme="minorHAnsi"/>
          <w:bCs/>
          <w:iCs/>
          <w:sz w:val="20"/>
          <w:szCs w:val="20"/>
        </w:rPr>
        <w:t>3</w:t>
      </w:r>
      <w:r w:rsidR="00F72290" w:rsidRPr="00FB4070">
        <w:rPr>
          <w:rFonts w:asciiTheme="minorHAnsi" w:hAnsiTheme="minorHAnsi"/>
          <w:bCs/>
          <w:iCs/>
          <w:sz w:val="20"/>
          <w:szCs w:val="20"/>
        </w:rPr>
        <w:t xml:space="preserve"> w</w:t>
      </w:r>
      <w:r w:rsidR="007E2ADC">
        <w:rPr>
          <w:rFonts w:asciiTheme="minorHAnsi" w:hAnsiTheme="minorHAnsi"/>
          <w:bCs/>
          <w:iCs/>
          <w:sz w:val="20"/>
          <w:szCs w:val="20"/>
        </w:rPr>
        <w:t>eeks fo</w:t>
      </w:r>
      <w:r w:rsidR="00D00F1D">
        <w:rPr>
          <w:rFonts w:asciiTheme="minorHAnsi" w:hAnsiTheme="minorHAnsi"/>
          <w:bCs/>
          <w:iCs/>
          <w:sz w:val="20"/>
          <w:szCs w:val="20"/>
        </w:rPr>
        <w:t>r Holidays &amp; Interviews- NO M4</w:t>
      </w:r>
      <w:r w:rsidR="007E2ADC">
        <w:rPr>
          <w:rFonts w:asciiTheme="minorHAnsi" w:hAnsiTheme="minorHAnsi"/>
          <w:bCs/>
          <w:iCs/>
          <w:sz w:val="20"/>
          <w:szCs w:val="20"/>
        </w:rPr>
        <w:t xml:space="preserve"> Rotations can be scheduled)</w:t>
      </w:r>
    </w:p>
    <w:p w:rsidR="007B76AD" w:rsidRPr="00D00F1D" w:rsidRDefault="007B76AD" w:rsidP="006209A9">
      <w:pPr>
        <w:ind w:right="-216"/>
        <w:rPr>
          <w:rFonts w:asciiTheme="minorHAnsi" w:hAnsiTheme="minorHAnsi"/>
          <w:bCs/>
          <w:iCs/>
          <w:sz w:val="20"/>
          <w:szCs w:val="20"/>
        </w:rPr>
      </w:pPr>
      <w:r w:rsidRPr="00D00F1D">
        <w:rPr>
          <w:rFonts w:asciiTheme="minorHAnsi" w:hAnsiTheme="minorHAnsi"/>
          <w:b/>
          <w:sz w:val="20"/>
          <w:szCs w:val="20"/>
          <w:u w:val="single"/>
        </w:rPr>
        <w:t>BLOCK 9:</w:t>
      </w:r>
      <w:r w:rsidRPr="00D00F1D">
        <w:rPr>
          <w:rFonts w:asciiTheme="minorHAnsi" w:hAnsiTheme="minorHAnsi"/>
          <w:b/>
          <w:sz w:val="20"/>
          <w:szCs w:val="20"/>
        </w:rPr>
        <w:t xml:space="preserve">  </w:t>
      </w:r>
      <w:r w:rsidRPr="00D00F1D">
        <w:rPr>
          <w:rFonts w:asciiTheme="minorHAnsi" w:hAnsiTheme="minorHAnsi"/>
          <w:sz w:val="20"/>
          <w:szCs w:val="20"/>
        </w:rPr>
        <w:t xml:space="preserve">IDY-481- Transition </w:t>
      </w:r>
      <w:r w:rsidR="00637A9A">
        <w:rPr>
          <w:rFonts w:asciiTheme="minorHAnsi" w:hAnsiTheme="minorHAnsi"/>
          <w:sz w:val="20"/>
          <w:szCs w:val="20"/>
        </w:rPr>
        <w:t>to</w:t>
      </w:r>
      <w:r w:rsidRPr="00D00F1D">
        <w:rPr>
          <w:rFonts w:asciiTheme="minorHAnsi" w:hAnsiTheme="minorHAnsi"/>
          <w:sz w:val="20"/>
          <w:szCs w:val="20"/>
        </w:rPr>
        <w:t xml:space="preserve"> Residency MANDATORY Elective for all M4s</w:t>
      </w:r>
      <w:r w:rsidR="003038BF">
        <w:rPr>
          <w:rFonts w:asciiTheme="minorHAnsi" w:hAnsiTheme="minorHAnsi"/>
          <w:sz w:val="20"/>
          <w:szCs w:val="20"/>
        </w:rPr>
        <w:t>- location Strada Center</w:t>
      </w:r>
      <w:r w:rsidR="006620A5" w:rsidRPr="00D00F1D">
        <w:rPr>
          <w:rFonts w:asciiTheme="minorHAnsi" w:hAnsiTheme="minorHAnsi"/>
          <w:sz w:val="20"/>
          <w:szCs w:val="20"/>
        </w:rPr>
        <w:t xml:space="preserve"> </w:t>
      </w:r>
    </w:p>
    <w:p w:rsidR="0050777D" w:rsidRPr="00B85648" w:rsidRDefault="00E50E5E" w:rsidP="006209A9">
      <w:pPr>
        <w:ind w:right="-216"/>
        <w:rPr>
          <w:rFonts w:asciiTheme="minorHAnsi" w:hAnsiTheme="minorHAnsi"/>
          <w:b/>
          <w:color w:val="FF0000"/>
          <w:sz w:val="20"/>
          <w:szCs w:val="20"/>
        </w:rPr>
      </w:pPr>
      <w:r w:rsidRPr="006620A5">
        <w:rPr>
          <w:rFonts w:asciiTheme="minorHAnsi" w:hAnsiTheme="minorHAnsi"/>
          <w:b/>
          <w:color w:val="FF0000"/>
          <w:sz w:val="20"/>
          <w:szCs w:val="20"/>
          <w:u w:val="single"/>
        </w:rPr>
        <w:t>Match Day</w:t>
      </w:r>
      <w:r w:rsidR="005C59F8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2020</w:t>
      </w:r>
      <w:r w:rsidR="00FB4070" w:rsidRPr="006620A5">
        <w:rPr>
          <w:rFonts w:asciiTheme="minorHAnsi" w:hAnsiTheme="minorHAnsi"/>
          <w:b/>
          <w:color w:val="FF0000"/>
          <w:sz w:val="20"/>
          <w:szCs w:val="20"/>
          <w:u w:val="single"/>
        </w:rPr>
        <w:t>:</w:t>
      </w:r>
      <w:r w:rsidR="00FB4070" w:rsidRPr="00B85648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D00F1D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A040E">
        <w:rPr>
          <w:rFonts w:asciiTheme="minorHAnsi" w:hAnsiTheme="minorHAnsi"/>
          <w:b/>
          <w:color w:val="FF0000"/>
          <w:sz w:val="20"/>
          <w:szCs w:val="20"/>
        </w:rPr>
        <w:t>Class of 2020</w:t>
      </w:r>
      <w:r w:rsidR="00172495" w:rsidRPr="00B85648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A040E">
        <w:rPr>
          <w:rFonts w:asciiTheme="minorHAnsi" w:hAnsiTheme="minorHAnsi"/>
          <w:b/>
          <w:color w:val="FF0000"/>
          <w:sz w:val="20"/>
          <w:szCs w:val="20"/>
        </w:rPr>
        <w:t>is Friday, March 20, 2020</w:t>
      </w:r>
      <w:r w:rsidR="006620A5">
        <w:rPr>
          <w:rFonts w:asciiTheme="minorHAnsi" w:hAnsiTheme="minorHAnsi"/>
          <w:b/>
          <w:color w:val="FF0000"/>
          <w:sz w:val="20"/>
          <w:szCs w:val="20"/>
        </w:rPr>
        <w:t xml:space="preserve"> All students MUST be in Mobi</w:t>
      </w:r>
      <w:r w:rsidR="00D00F1D">
        <w:rPr>
          <w:rFonts w:asciiTheme="minorHAnsi" w:hAnsiTheme="minorHAnsi"/>
          <w:b/>
          <w:color w:val="FF0000"/>
          <w:sz w:val="20"/>
          <w:szCs w:val="20"/>
        </w:rPr>
        <w:t>le th</w:t>
      </w:r>
      <w:r w:rsidR="006A040E">
        <w:rPr>
          <w:rFonts w:asciiTheme="minorHAnsi" w:hAnsiTheme="minorHAnsi"/>
          <w:b/>
          <w:color w:val="FF0000"/>
          <w:sz w:val="20"/>
          <w:szCs w:val="20"/>
        </w:rPr>
        <w:t>e morning of March 16</w:t>
      </w:r>
    </w:p>
    <w:p w:rsidR="001B380F" w:rsidRPr="00FB4070" w:rsidRDefault="007C7279" w:rsidP="006209A9">
      <w:pPr>
        <w:ind w:right="-216"/>
        <w:rPr>
          <w:rFonts w:asciiTheme="minorHAnsi" w:hAnsiTheme="minorHAnsi"/>
          <w:bCs/>
          <w:iCs/>
          <w:color w:val="000000" w:themeColor="text1"/>
          <w:sz w:val="20"/>
          <w:szCs w:val="20"/>
        </w:rPr>
      </w:pPr>
      <w:r w:rsidRPr="00FB4070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BREAK</w:t>
      </w:r>
      <w:r w:rsidR="005C59F8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 xml:space="preserve"> 2 weeks</w:t>
      </w:r>
      <w:r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FE39E4"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C59F8">
        <w:rPr>
          <w:rFonts w:asciiTheme="minorHAnsi" w:hAnsiTheme="minorHAnsi"/>
          <w:color w:val="000000" w:themeColor="text1"/>
          <w:sz w:val="20"/>
          <w:szCs w:val="20"/>
        </w:rPr>
        <w:t>April 27</w:t>
      </w:r>
      <w:r w:rsidR="0051537B">
        <w:rPr>
          <w:rFonts w:asciiTheme="minorHAnsi" w:hAnsiTheme="minorHAnsi"/>
          <w:color w:val="000000" w:themeColor="text1"/>
          <w:sz w:val="20"/>
          <w:szCs w:val="20"/>
        </w:rPr>
        <w:t>, 2020 – May 8</w:t>
      </w:r>
      <w:r w:rsidR="006A040E">
        <w:rPr>
          <w:rFonts w:asciiTheme="minorHAnsi" w:hAnsiTheme="minorHAnsi"/>
          <w:color w:val="000000" w:themeColor="text1"/>
          <w:sz w:val="20"/>
          <w:szCs w:val="20"/>
        </w:rPr>
        <w:t>, 2020</w:t>
      </w:r>
      <w:r w:rsidR="001B380F" w:rsidRPr="00FB4070">
        <w:rPr>
          <w:rFonts w:asciiTheme="minorHAnsi" w:hAnsiTheme="minorHAnsi"/>
          <w:color w:val="000000" w:themeColor="text1"/>
          <w:sz w:val="20"/>
          <w:szCs w:val="20"/>
        </w:rPr>
        <w:t>-</w:t>
      </w:r>
      <w:r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817DBC"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Spring Break for M4s to </w:t>
      </w:r>
      <w:r w:rsidR="006E55C4"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finalize all M4 </w:t>
      </w:r>
      <w:r w:rsidR="00F76792" w:rsidRPr="00FB4070">
        <w:rPr>
          <w:rFonts w:asciiTheme="minorHAnsi" w:hAnsiTheme="minorHAnsi"/>
          <w:color w:val="000000" w:themeColor="text1"/>
          <w:sz w:val="20"/>
          <w:szCs w:val="20"/>
        </w:rPr>
        <w:t>grades</w:t>
      </w:r>
      <w:r w:rsidRPr="00FB4070">
        <w:rPr>
          <w:rFonts w:asciiTheme="minorHAnsi" w:hAnsiTheme="minorHAnsi"/>
          <w:color w:val="000000" w:themeColor="text1"/>
          <w:sz w:val="20"/>
          <w:szCs w:val="20"/>
        </w:rPr>
        <w:t xml:space="preserve"> –</w:t>
      </w:r>
      <w:r w:rsidR="003038B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FB4070">
        <w:rPr>
          <w:rFonts w:asciiTheme="minorHAnsi" w:hAnsiTheme="minorHAnsi"/>
          <w:color w:val="000000" w:themeColor="text1"/>
          <w:sz w:val="20"/>
          <w:szCs w:val="20"/>
        </w:rPr>
        <w:t>Exit Interviews, etc.</w:t>
      </w:r>
    </w:p>
    <w:p w:rsidR="0050777D" w:rsidRPr="00813BC1" w:rsidRDefault="0050777D" w:rsidP="006209A9">
      <w:pPr>
        <w:ind w:right="-216"/>
        <w:rPr>
          <w:rFonts w:ascii="Arial Narrow" w:hAnsi="Arial Narrow"/>
          <w:b/>
          <w:i/>
          <w:color w:val="300DC3"/>
        </w:rPr>
      </w:pPr>
      <w:r w:rsidRPr="00D00F1D">
        <w:rPr>
          <w:rFonts w:asciiTheme="minorHAnsi" w:hAnsiTheme="minorHAnsi"/>
          <w:b/>
          <w:sz w:val="20"/>
          <w:szCs w:val="20"/>
          <w:u w:val="single"/>
        </w:rPr>
        <w:t>Honors Convocation Ceremony</w:t>
      </w:r>
      <w:r w:rsidRPr="00D00F1D">
        <w:rPr>
          <w:rFonts w:asciiTheme="minorHAnsi" w:hAnsiTheme="minorHAnsi"/>
          <w:b/>
          <w:sz w:val="20"/>
          <w:szCs w:val="20"/>
        </w:rPr>
        <w:t xml:space="preserve"> </w:t>
      </w:r>
      <w:r w:rsidR="00B60815">
        <w:rPr>
          <w:rFonts w:asciiTheme="minorHAnsi" w:hAnsiTheme="minorHAnsi"/>
          <w:b/>
          <w:sz w:val="20"/>
          <w:szCs w:val="20"/>
        </w:rPr>
        <w:t>is Friday, May 8</w:t>
      </w:r>
      <w:r w:rsidR="00046D7C" w:rsidRPr="00D00F1D">
        <w:rPr>
          <w:rFonts w:asciiTheme="minorHAnsi" w:hAnsiTheme="minorHAnsi"/>
          <w:b/>
          <w:sz w:val="20"/>
          <w:szCs w:val="20"/>
        </w:rPr>
        <w:t xml:space="preserve">, </w:t>
      </w:r>
      <w:r w:rsidR="00B60815">
        <w:rPr>
          <w:rFonts w:asciiTheme="minorHAnsi" w:hAnsiTheme="minorHAnsi"/>
          <w:b/>
          <w:sz w:val="20"/>
          <w:szCs w:val="20"/>
        </w:rPr>
        <w:t>2020</w:t>
      </w:r>
      <w:r w:rsidR="00046D7C" w:rsidRPr="00D00F1D">
        <w:rPr>
          <w:rFonts w:asciiTheme="minorHAnsi" w:hAnsiTheme="minorHAnsi"/>
          <w:b/>
          <w:sz w:val="20"/>
          <w:szCs w:val="20"/>
        </w:rPr>
        <w:t xml:space="preserve"> </w:t>
      </w:r>
      <w:r w:rsidR="003038BF">
        <w:rPr>
          <w:rFonts w:asciiTheme="minorHAnsi" w:hAnsiTheme="minorHAnsi"/>
          <w:b/>
          <w:sz w:val="20"/>
          <w:szCs w:val="20"/>
        </w:rPr>
        <w:t xml:space="preserve">at 7:00 pm </w:t>
      </w:r>
      <w:r w:rsidR="00046D7C" w:rsidRPr="00D00F1D">
        <w:rPr>
          <w:rFonts w:asciiTheme="minorHAnsi" w:hAnsiTheme="minorHAnsi"/>
          <w:b/>
          <w:sz w:val="20"/>
          <w:szCs w:val="20"/>
        </w:rPr>
        <w:t xml:space="preserve">&amp; </w:t>
      </w:r>
      <w:r w:rsidR="00B60815">
        <w:rPr>
          <w:rFonts w:asciiTheme="minorHAnsi" w:hAnsiTheme="minorHAnsi"/>
          <w:b/>
          <w:sz w:val="20"/>
          <w:szCs w:val="20"/>
        </w:rPr>
        <w:t>Graduation Saturday, May 9</w:t>
      </w:r>
      <w:r w:rsidR="00B4404A" w:rsidRPr="00D00F1D">
        <w:rPr>
          <w:rFonts w:asciiTheme="minorHAnsi" w:hAnsiTheme="minorHAnsi"/>
          <w:b/>
          <w:sz w:val="20"/>
          <w:szCs w:val="20"/>
        </w:rPr>
        <w:t xml:space="preserve">, </w:t>
      </w:r>
      <w:r w:rsidR="00B60815">
        <w:rPr>
          <w:rFonts w:asciiTheme="minorHAnsi" w:hAnsiTheme="minorHAnsi"/>
          <w:b/>
          <w:sz w:val="20"/>
          <w:szCs w:val="20"/>
        </w:rPr>
        <w:t>2020</w:t>
      </w:r>
      <w:r w:rsidR="003038BF">
        <w:rPr>
          <w:rFonts w:asciiTheme="majorHAnsi" w:hAnsiTheme="majorHAnsi"/>
        </w:rPr>
        <w:t xml:space="preserve"> </w:t>
      </w:r>
      <w:r w:rsidR="005C59F8">
        <w:rPr>
          <w:rFonts w:ascii="Arial Narrow" w:hAnsi="Arial Narrow"/>
          <w:b/>
        </w:rPr>
        <w:t xml:space="preserve"> </w:t>
      </w:r>
      <w:r w:rsidR="00571D4F" w:rsidRPr="00813BC1">
        <w:rPr>
          <w:rFonts w:ascii="Calibri" w:hAnsi="Calibri"/>
          <w:bCs/>
          <w:i/>
          <w:iCs/>
          <w:color w:val="FF0000"/>
          <w:sz w:val="16"/>
          <w:szCs w:val="16"/>
        </w:rPr>
        <w:t>r</w:t>
      </w:r>
      <w:r w:rsidR="009A4C4E" w:rsidRPr="00813BC1">
        <w:rPr>
          <w:rFonts w:ascii="Calibri" w:hAnsi="Calibri"/>
          <w:bCs/>
          <w:i/>
          <w:iCs/>
          <w:color w:val="FF0000"/>
          <w:sz w:val="16"/>
          <w:szCs w:val="16"/>
        </w:rPr>
        <w:t xml:space="preserve">ev. </w:t>
      </w:r>
      <w:r w:rsidR="001B380F" w:rsidRPr="00813BC1">
        <w:rPr>
          <w:rFonts w:ascii="Calibri" w:hAnsi="Calibri"/>
          <w:bCs/>
          <w:i/>
          <w:iCs/>
          <w:color w:val="FF0000"/>
          <w:sz w:val="16"/>
          <w:szCs w:val="16"/>
        </w:rPr>
        <w:t xml:space="preserve">k.braswell on: </w:t>
      </w:r>
      <w:r w:rsidR="00BC4177" w:rsidRPr="00813BC1">
        <w:rPr>
          <w:rFonts w:ascii="Calibri" w:hAnsi="Calibri"/>
          <w:bCs/>
          <w:i/>
          <w:iCs/>
          <w:color w:val="FF0000"/>
          <w:sz w:val="16"/>
          <w:szCs w:val="16"/>
        </w:rPr>
        <w:fldChar w:fldCharType="begin"/>
      </w:r>
      <w:r w:rsidR="001B380F" w:rsidRPr="00813BC1">
        <w:rPr>
          <w:rFonts w:ascii="Calibri" w:hAnsi="Calibri"/>
          <w:bCs/>
          <w:i/>
          <w:iCs/>
          <w:color w:val="FF0000"/>
          <w:sz w:val="16"/>
          <w:szCs w:val="16"/>
        </w:rPr>
        <w:instrText xml:space="preserve"> DATE \@ "MMM. d, yy" </w:instrText>
      </w:r>
      <w:r w:rsidR="00BC4177" w:rsidRPr="00813BC1">
        <w:rPr>
          <w:rFonts w:ascii="Calibri" w:hAnsi="Calibri"/>
          <w:bCs/>
          <w:i/>
          <w:iCs/>
          <w:color w:val="FF0000"/>
          <w:sz w:val="16"/>
          <w:szCs w:val="16"/>
        </w:rPr>
        <w:fldChar w:fldCharType="separate"/>
      </w:r>
      <w:r w:rsidR="004971B9">
        <w:rPr>
          <w:rFonts w:ascii="Calibri" w:hAnsi="Calibri"/>
          <w:bCs/>
          <w:i/>
          <w:iCs/>
          <w:noProof/>
          <w:color w:val="FF0000"/>
          <w:sz w:val="16"/>
          <w:szCs w:val="16"/>
        </w:rPr>
        <w:t>Oct. 29, 18</w:t>
      </w:r>
      <w:r w:rsidR="00BC4177" w:rsidRPr="00813BC1">
        <w:rPr>
          <w:rFonts w:ascii="Calibri" w:hAnsi="Calibri"/>
          <w:bCs/>
          <w:i/>
          <w:iCs/>
          <w:color w:val="FF0000"/>
          <w:sz w:val="16"/>
          <w:szCs w:val="16"/>
        </w:rPr>
        <w:fldChar w:fldCharType="end"/>
      </w:r>
    </w:p>
    <w:sectPr w:rsidR="0050777D" w:rsidRPr="00813BC1" w:rsidSect="007C7279">
      <w:pgSz w:w="12240" w:h="15840"/>
      <w:pgMar w:top="720" w:right="720" w:bottom="576" w:left="1152" w:header="1008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A4" w:rsidRDefault="007900A4" w:rsidP="007A0C1C">
      <w:r>
        <w:separator/>
      </w:r>
    </w:p>
  </w:endnote>
  <w:endnote w:type="continuationSeparator" w:id="0">
    <w:p w:rsidR="007900A4" w:rsidRDefault="007900A4" w:rsidP="007A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A4" w:rsidRDefault="007900A4" w:rsidP="007A0C1C">
      <w:r>
        <w:separator/>
      </w:r>
    </w:p>
  </w:footnote>
  <w:footnote w:type="continuationSeparator" w:id="0">
    <w:p w:rsidR="007900A4" w:rsidRDefault="007900A4" w:rsidP="007A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14"/>
    <w:rsid w:val="00002D25"/>
    <w:rsid w:val="00002FC9"/>
    <w:rsid w:val="0001679D"/>
    <w:rsid w:val="00017A3A"/>
    <w:rsid w:val="00021CDC"/>
    <w:rsid w:val="00046D7C"/>
    <w:rsid w:val="00046DF9"/>
    <w:rsid w:val="0004742B"/>
    <w:rsid w:val="00060BD2"/>
    <w:rsid w:val="00071BFB"/>
    <w:rsid w:val="00080205"/>
    <w:rsid w:val="000829D8"/>
    <w:rsid w:val="00084565"/>
    <w:rsid w:val="00091644"/>
    <w:rsid w:val="000B0439"/>
    <w:rsid w:val="000B4769"/>
    <w:rsid w:val="000C21CD"/>
    <w:rsid w:val="000C2279"/>
    <w:rsid w:val="000D0894"/>
    <w:rsid w:val="000D4F88"/>
    <w:rsid w:val="000D7454"/>
    <w:rsid w:val="000E738F"/>
    <w:rsid w:val="000F29CE"/>
    <w:rsid w:val="00105E39"/>
    <w:rsid w:val="00121453"/>
    <w:rsid w:val="00132583"/>
    <w:rsid w:val="00136FEB"/>
    <w:rsid w:val="00146E09"/>
    <w:rsid w:val="00154B95"/>
    <w:rsid w:val="00164F56"/>
    <w:rsid w:val="00172495"/>
    <w:rsid w:val="00172F8C"/>
    <w:rsid w:val="001919A9"/>
    <w:rsid w:val="0019390D"/>
    <w:rsid w:val="001A1E51"/>
    <w:rsid w:val="001A6A7E"/>
    <w:rsid w:val="001B23DC"/>
    <w:rsid w:val="001B380F"/>
    <w:rsid w:val="001C0218"/>
    <w:rsid w:val="001D4B91"/>
    <w:rsid w:val="001F0550"/>
    <w:rsid w:val="001F1613"/>
    <w:rsid w:val="001F2330"/>
    <w:rsid w:val="001F4B4B"/>
    <w:rsid w:val="001F7B64"/>
    <w:rsid w:val="002007B2"/>
    <w:rsid w:val="00206859"/>
    <w:rsid w:val="00210B53"/>
    <w:rsid w:val="00216895"/>
    <w:rsid w:val="002230C8"/>
    <w:rsid w:val="0022611F"/>
    <w:rsid w:val="00231706"/>
    <w:rsid w:val="002374E2"/>
    <w:rsid w:val="00251802"/>
    <w:rsid w:val="00261157"/>
    <w:rsid w:val="00290E52"/>
    <w:rsid w:val="0029267E"/>
    <w:rsid w:val="00297345"/>
    <w:rsid w:val="002B2749"/>
    <w:rsid w:val="002B6941"/>
    <w:rsid w:val="002C22C9"/>
    <w:rsid w:val="002D206F"/>
    <w:rsid w:val="002E67DF"/>
    <w:rsid w:val="002F6E73"/>
    <w:rsid w:val="003038BF"/>
    <w:rsid w:val="003141ED"/>
    <w:rsid w:val="003162D5"/>
    <w:rsid w:val="0032684A"/>
    <w:rsid w:val="00332CD1"/>
    <w:rsid w:val="0036289A"/>
    <w:rsid w:val="0037620A"/>
    <w:rsid w:val="00394E85"/>
    <w:rsid w:val="003B56A7"/>
    <w:rsid w:val="003D0F6E"/>
    <w:rsid w:val="003D5A40"/>
    <w:rsid w:val="003F6B6E"/>
    <w:rsid w:val="0040216E"/>
    <w:rsid w:val="00405A60"/>
    <w:rsid w:val="00434624"/>
    <w:rsid w:val="00440248"/>
    <w:rsid w:val="00452C09"/>
    <w:rsid w:val="00456AC2"/>
    <w:rsid w:val="0046073F"/>
    <w:rsid w:val="004638C4"/>
    <w:rsid w:val="00464DE7"/>
    <w:rsid w:val="00467C43"/>
    <w:rsid w:val="004716D0"/>
    <w:rsid w:val="00471B68"/>
    <w:rsid w:val="0047330D"/>
    <w:rsid w:val="00473454"/>
    <w:rsid w:val="004763BC"/>
    <w:rsid w:val="00476D93"/>
    <w:rsid w:val="00480EFF"/>
    <w:rsid w:val="0048109C"/>
    <w:rsid w:val="0049194D"/>
    <w:rsid w:val="00493399"/>
    <w:rsid w:val="00495023"/>
    <w:rsid w:val="004971B9"/>
    <w:rsid w:val="004D5EB9"/>
    <w:rsid w:val="004E1160"/>
    <w:rsid w:val="004E5076"/>
    <w:rsid w:val="004F2D20"/>
    <w:rsid w:val="0050000A"/>
    <w:rsid w:val="0050777D"/>
    <w:rsid w:val="0051537B"/>
    <w:rsid w:val="00537B2F"/>
    <w:rsid w:val="0054497B"/>
    <w:rsid w:val="0054618F"/>
    <w:rsid w:val="00555925"/>
    <w:rsid w:val="00556C52"/>
    <w:rsid w:val="0056350B"/>
    <w:rsid w:val="00571D4F"/>
    <w:rsid w:val="0058297C"/>
    <w:rsid w:val="005964D7"/>
    <w:rsid w:val="005A0067"/>
    <w:rsid w:val="005B33C6"/>
    <w:rsid w:val="005B416D"/>
    <w:rsid w:val="005B79C1"/>
    <w:rsid w:val="005C2334"/>
    <w:rsid w:val="005C59F8"/>
    <w:rsid w:val="005D4C8C"/>
    <w:rsid w:val="005E6DCF"/>
    <w:rsid w:val="005F452D"/>
    <w:rsid w:val="00603F51"/>
    <w:rsid w:val="0060561D"/>
    <w:rsid w:val="006131A3"/>
    <w:rsid w:val="006164DC"/>
    <w:rsid w:val="006209A9"/>
    <w:rsid w:val="00637A9A"/>
    <w:rsid w:val="006415F5"/>
    <w:rsid w:val="006608DE"/>
    <w:rsid w:val="006620A5"/>
    <w:rsid w:val="0068236F"/>
    <w:rsid w:val="006A040E"/>
    <w:rsid w:val="006A180F"/>
    <w:rsid w:val="006A2525"/>
    <w:rsid w:val="006A575A"/>
    <w:rsid w:val="006A66FB"/>
    <w:rsid w:val="006C10A3"/>
    <w:rsid w:val="006C215B"/>
    <w:rsid w:val="006C6646"/>
    <w:rsid w:val="006D3735"/>
    <w:rsid w:val="006D6FEA"/>
    <w:rsid w:val="006E5387"/>
    <w:rsid w:val="006E55C4"/>
    <w:rsid w:val="006F1C6F"/>
    <w:rsid w:val="006F5083"/>
    <w:rsid w:val="00710970"/>
    <w:rsid w:val="007128B4"/>
    <w:rsid w:val="00736E57"/>
    <w:rsid w:val="00750549"/>
    <w:rsid w:val="007521AF"/>
    <w:rsid w:val="00757B1B"/>
    <w:rsid w:val="007606B4"/>
    <w:rsid w:val="00760BC4"/>
    <w:rsid w:val="00761988"/>
    <w:rsid w:val="0077579C"/>
    <w:rsid w:val="007844B1"/>
    <w:rsid w:val="007875D4"/>
    <w:rsid w:val="007900A4"/>
    <w:rsid w:val="007919DE"/>
    <w:rsid w:val="00795E8B"/>
    <w:rsid w:val="007A0C1C"/>
    <w:rsid w:val="007B76AD"/>
    <w:rsid w:val="007C2FFD"/>
    <w:rsid w:val="007C7279"/>
    <w:rsid w:val="007D37FD"/>
    <w:rsid w:val="007D4D7F"/>
    <w:rsid w:val="007E2ADC"/>
    <w:rsid w:val="007E73C6"/>
    <w:rsid w:val="007F1013"/>
    <w:rsid w:val="008075A2"/>
    <w:rsid w:val="00813680"/>
    <w:rsid w:val="00813BC1"/>
    <w:rsid w:val="00816597"/>
    <w:rsid w:val="008175F9"/>
    <w:rsid w:val="00817DBC"/>
    <w:rsid w:val="00826533"/>
    <w:rsid w:val="00831A22"/>
    <w:rsid w:val="00833A77"/>
    <w:rsid w:val="00834EC5"/>
    <w:rsid w:val="0083719F"/>
    <w:rsid w:val="008418EA"/>
    <w:rsid w:val="00850014"/>
    <w:rsid w:val="00850BE3"/>
    <w:rsid w:val="00852B6E"/>
    <w:rsid w:val="0085724B"/>
    <w:rsid w:val="00857918"/>
    <w:rsid w:val="00863F49"/>
    <w:rsid w:val="00873D6E"/>
    <w:rsid w:val="00874820"/>
    <w:rsid w:val="00881038"/>
    <w:rsid w:val="00883A11"/>
    <w:rsid w:val="0089290C"/>
    <w:rsid w:val="008A015C"/>
    <w:rsid w:val="008A1888"/>
    <w:rsid w:val="008A7447"/>
    <w:rsid w:val="008B13AD"/>
    <w:rsid w:val="008F5CF3"/>
    <w:rsid w:val="0090089C"/>
    <w:rsid w:val="00900D48"/>
    <w:rsid w:val="00913A7B"/>
    <w:rsid w:val="00916024"/>
    <w:rsid w:val="00917E82"/>
    <w:rsid w:val="00934F18"/>
    <w:rsid w:val="00936F75"/>
    <w:rsid w:val="00953F95"/>
    <w:rsid w:val="009708A2"/>
    <w:rsid w:val="00983B79"/>
    <w:rsid w:val="009924DC"/>
    <w:rsid w:val="009A4C4E"/>
    <w:rsid w:val="009A5CC2"/>
    <w:rsid w:val="009A6423"/>
    <w:rsid w:val="009C5BC5"/>
    <w:rsid w:val="009D14DF"/>
    <w:rsid w:val="009D5294"/>
    <w:rsid w:val="009F0478"/>
    <w:rsid w:val="009F6EE1"/>
    <w:rsid w:val="00A01E77"/>
    <w:rsid w:val="00A05F9B"/>
    <w:rsid w:val="00A124EC"/>
    <w:rsid w:val="00A12616"/>
    <w:rsid w:val="00A13690"/>
    <w:rsid w:val="00A22BA9"/>
    <w:rsid w:val="00A26116"/>
    <w:rsid w:val="00A30D08"/>
    <w:rsid w:val="00A37DD0"/>
    <w:rsid w:val="00A40636"/>
    <w:rsid w:val="00A51465"/>
    <w:rsid w:val="00A619A6"/>
    <w:rsid w:val="00A61E18"/>
    <w:rsid w:val="00A65592"/>
    <w:rsid w:val="00A8292B"/>
    <w:rsid w:val="00A869CF"/>
    <w:rsid w:val="00A952BE"/>
    <w:rsid w:val="00A956E9"/>
    <w:rsid w:val="00A96191"/>
    <w:rsid w:val="00AD6CAE"/>
    <w:rsid w:val="00AE31E2"/>
    <w:rsid w:val="00B10F48"/>
    <w:rsid w:val="00B1719D"/>
    <w:rsid w:val="00B23682"/>
    <w:rsid w:val="00B4404A"/>
    <w:rsid w:val="00B45A19"/>
    <w:rsid w:val="00B574DE"/>
    <w:rsid w:val="00B60815"/>
    <w:rsid w:val="00B661D7"/>
    <w:rsid w:val="00B711EC"/>
    <w:rsid w:val="00B7452F"/>
    <w:rsid w:val="00B76F83"/>
    <w:rsid w:val="00B85648"/>
    <w:rsid w:val="00B86B31"/>
    <w:rsid w:val="00B9121E"/>
    <w:rsid w:val="00B92016"/>
    <w:rsid w:val="00BA21B2"/>
    <w:rsid w:val="00BA33FF"/>
    <w:rsid w:val="00BB2264"/>
    <w:rsid w:val="00BC0D87"/>
    <w:rsid w:val="00BC4177"/>
    <w:rsid w:val="00BC6E43"/>
    <w:rsid w:val="00BF4521"/>
    <w:rsid w:val="00BF5885"/>
    <w:rsid w:val="00C02A02"/>
    <w:rsid w:val="00C04A61"/>
    <w:rsid w:val="00C1116D"/>
    <w:rsid w:val="00C146C5"/>
    <w:rsid w:val="00C1757F"/>
    <w:rsid w:val="00C23316"/>
    <w:rsid w:val="00C30E2E"/>
    <w:rsid w:val="00C355A2"/>
    <w:rsid w:val="00C4565B"/>
    <w:rsid w:val="00C47621"/>
    <w:rsid w:val="00C553B8"/>
    <w:rsid w:val="00C7303D"/>
    <w:rsid w:val="00C75FF5"/>
    <w:rsid w:val="00C76368"/>
    <w:rsid w:val="00CA208E"/>
    <w:rsid w:val="00CA2EDD"/>
    <w:rsid w:val="00CA53CF"/>
    <w:rsid w:val="00CB795C"/>
    <w:rsid w:val="00CC3968"/>
    <w:rsid w:val="00CE1A25"/>
    <w:rsid w:val="00CF07DB"/>
    <w:rsid w:val="00D00F1D"/>
    <w:rsid w:val="00D04EB1"/>
    <w:rsid w:val="00D0735F"/>
    <w:rsid w:val="00D16AB8"/>
    <w:rsid w:val="00D17583"/>
    <w:rsid w:val="00D203B1"/>
    <w:rsid w:val="00D20F9E"/>
    <w:rsid w:val="00D2131D"/>
    <w:rsid w:val="00D323B6"/>
    <w:rsid w:val="00D51E65"/>
    <w:rsid w:val="00D52CE0"/>
    <w:rsid w:val="00D53313"/>
    <w:rsid w:val="00D5474A"/>
    <w:rsid w:val="00D62642"/>
    <w:rsid w:val="00D629E3"/>
    <w:rsid w:val="00D635C3"/>
    <w:rsid w:val="00D829F1"/>
    <w:rsid w:val="00D918A0"/>
    <w:rsid w:val="00DC15B7"/>
    <w:rsid w:val="00DC437C"/>
    <w:rsid w:val="00DD3597"/>
    <w:rsid w:val="00DE4A9D"/>
    <w:rsid w:val="00DE6DFD"/>
    <w:rsid w:val="00DF0491"/>
    <w:rsid w:val="00E01FC5"/>
    <w:rsid w:val="00E03E7E"/>
    <w:rsid w:val="00E21AD3"/>
    <w:rsid w:val="00E3264B"/>
    <w:rsid w:val="00E403CE"/>
    <w:rsid w:val="00E50E5E"/>
    <w:rsid w:val="00E6115E"/>
    <w:rsid w:val="00E65839"/>
    <w:rsid w:val="00E7421C"/>
    <w:rsid w:val="00E74C3B"/>
    <w:rsid w:val="00E82315"/>
    <w:rsid w:val="00E85ECC"/>
    <w:rsid w:val="00E95C41"/>
    <w:rsid w:val="00E96B58"/>
    <w:rsid w:val="00EA505A"/>
    <w:rsid w:val="00EA71B0"/>
    <w:rsid w:val="00EC0B75"/>
    <w:rsid w:val="00ED5051"/>
    <w:rsid w:val="00EE3E24"/>
    <w:rsid w:val="00EE3E50"/>
    <w:rsid w:val="00EF0D77"/>
    <w:rsid w:val="00EF7666"/>
    <w:rsid w:val="00F056DF"/>
    <w:rsid w:val="00F059EB"/>
    <w:rsid w:val="00F070D4"/>
    <w:rsid w:val="00F15DFF"/>
    <w:rsid w:val="00F47959"/>
    <w:rsid w:val="00F51EB5"/>
    <w:rsid w:val="00F654EA"/>
    <w:rsid w:val="00F66B1B"/>
    <w:rsid w:val="00F72290"/>
    <w:rsid w:val="00F76792"/>
    <w:rsid w:val="00F82117"/>
    <w:rsid w:val="00F85BB7"/>
    <w:rsid w:val="00F86D58"/>
    <w:rsid w:val="00F877D8"/>
    <w:rsid w:val="00FB4070"/>
    <w:rsid w:val="00FE39E4"/>
    <w:rsid w:val="00FF001E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608D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A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7A0C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A0C1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0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0C1C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99"/>
    <w:rsid w:val="005829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99"/>
    <w:rsid w:val="005829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58297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58297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Grid">
    <w:name w:val="Table Grid"/>
    <w:basedOn w:val="TableNormal"/>
    <w:uiPriority w:val="99"/>
    <w:rsid w:val="00582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608D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A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7A0C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A0C1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0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0C1C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99"/>
    <w:rsid w:val="005829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99"/>
    <w:rsid w:val="005829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58297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58297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Grid">
    <w:name w:val="Table Grid"/>
    <w:basedOn w:val="TableNormal"/>
    <w:uiPriority w:val="99"/>
    <w:rsid w:val="00582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BLOCK SCHEDULE ~ Class 2011</vt:lpstr>
    </vt:vector>
  </TitlesOfParts>
  <Company>University of South Alabama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BLOCK SCHEDULE ~ Class 2011</dc:title>
  <dc:creator>Karen</dc:creator>
  <cp:lastModifiedBy>Karen Braswell</cp:lastModifiedBy>
  <cp:revision>2</cp:revision>
  <cp:lastPrinted>2018-10-29T17:21:00Z</cp:lastPrinted>
  <dcterms:created xsi:type="dcterms:W3CDTF">2018-10-29T17:56:00Z</dcterms:created>
  <dcterms:modified xsi:type="dcterms:W3CDTF">2018-10-29T17:56:00Z</dcterms:modified>
</cp:coreProperties>
</file>